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16d825f05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4d502af484b91"/>
      <w:footerReference xmlns:r="http://schemas.openxmlformats.org/officeDocument/2006/relationships" w:type="default" r:id="R56cad45f3ee7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4d502af484b91" /><Relationship Type="http://schemas.openxmlformats.org/officeDocument/2006/relationships/footer" Target="/word/footer1.xml" Id="R56cad45f3ee74286" /></Relationships>
</file>