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b97e3706e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01702eb924156"/>
      <w:footerReference xmlns:r="http://schemas.openxmlformats.org/officeDocument/2006/relationships" w:type="default" r:id="R40fbe60a74ac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FORVALTNING AS   ·   Org.nr 985 204 349   ·   c/o Karen Cecilie Thunes, Bestumveien 19H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01702eb924156" /><Relationship Type="http://schemas.openxmlformats.org/officeDocument/2006/relationships/footer" Target="/word/footer1.xml" Id="R40fbe60a74ac4816" /></Relationships>
</file>