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dd4c95ad14d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PREFER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PREFER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db06e44e6a46ac"/>
      <w:footerReference xmlns:r="http://schemas.openxmlformats.org/officeDocument/2006/relationships" w:type="default" r:id="R0ea29115a5f445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PREFER AS   ·   Org.nr 985 195 730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PREFER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db06e44e6a46ac" /><Relationship Type="http://schemas.openxmlformats.org/officeDocument/2006/relationships/footer" Target="/word/footer1.xml" Id="R0ea29115a5f44547" /></Relationships>
</file>