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ceb02648c043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DYRØ OG MOEN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DYRØ OG MOEN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6212999efc404c"/>
      <w:footerReference xmlns:r="http://schemas.openxmlformats.org/officeDocument/2006/relationships" w:type="default" r:id="R935ce7aaa715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DYRØ OG MOEN AS   ·   Org.nr 985 175 608   ·   Drammensveien 130   ·   0277 OSLO   ·   Tlf. 23 32 74 70   ·   post@dmarkitekter.no   ·   www.dmarkitekter.no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DYRØ OG 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6212999efc404c" /><Relationship Type="http://schemas.openxmlformats.org/officeDocument/2006/relationships/footer" Target="/word/footer1.xml" Id="R935ce7aaa71544b1" /></Relationships>
</file>