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d22fb02f7842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AH AUFLEM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AH AUFLEM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68d3e5ab1114c6b"/>
      <w:footerReference xmlns:r="http://schemas.openxmlformats.org/officeDocument/2006/relationships" w:type="default" r:id="R84268c441a4540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AH AUFLEM AS   ·   Org.nr 985 050 813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AH AUFLEM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8d3e5ab1114c6b" /><Relationship Type="http://schemas.openxmlformats.org/officeDocument/2006/relationships/footer" Target="/word/footer1.xml" Id="R84268c441a454050" /></Relationships>
</file>