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8b47ceae243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SIROCCO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SIROCCO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470fb96fc94c59"/>
      <w:footerReference xmlns:r="http://schemas.openxmlformats.org/officeDocument/2006/relationships" w:type="default" r:id="R367c3cd4d705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SIROCCO AS   ·   Org.nr 984 698 313   ·   Tiurveien 37   ·   3030 DRAMMEN   ·   vivi@sirocco.no   ·   www.sirocco.no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SIROCCO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470fb96fc94c59" /><Relationship Type="http://schemas.openxmlformats.org/officeDocument/2006/relationships/footer" Target="/word/footer1.xml" Id="R367c3cd4d7054e91" /></Relationships>
</file>