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cd1f4451f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f575a2b6b4940"/>
      <w:footerReference xmlns:r="http://schemas.openxmlformats.org/officeDocument/2006/relationships" w:type="default" r:id="Re1bece48e6ea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f575a2b6b4940" /><Relationship Type="http://schemas.openxmlformats.org/officeDocument/2006/relationships/footer" Target="/word/footer1.xml" Id="Re1bece48e6ea4383" /></Relationships>
</file>