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b2354b2b0942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Sandnessjøen,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SINUS AS</w:t>
      </w:r>
    </w:p>
    <w:sectPr>
      <w:headerReference xmlns:r="http://schemas.openxmlformats.org/officeDocument/2006/relationships" w:type="default" r:id="Rb16356c22d99463e"/>
      <w:footerReference xmlns:r="http://schemas.openxmlformats.org/officeDocument/2006/relationships" w:type="default" r:id="Rd2f36ea6970e4f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6356c22d99463e" /><Relationship Type="http://schemas.openxmlformats.org/officeDocument/2006/relationships/footer" Target="/word/footer1.xml" Id="Rd2f36ea6970e4f1c" /></Relationships>
</file>