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4040e9fb284b4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Sandnessjøen,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SINUS AS</w:t>
      </w:r>
    </w:p>
    <w:sectPr>
      <w:headerReference xmlns:r="http://schemas.openxmlformats.org/officeDocument/2006/relationships" w:type="default" r:id="Ree73201c8ef54d46"/>
      <w:footerReference xmlns:r="http://schemas.openxmlformats.org/officeDocument/2006/relationships" w:type="default" r:id="Red620f413ebd43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SINUS AS   ·   Org.nr 984 548 621   ·   Øyvind Lambes vei 1   ·   8803 SANDNESSJØEN   ·   Tlf. 75 07 65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73201c8ef54d46" /><Relationship Type="http://schemas.openxmlformats.org/officeDocument/2006/relationships/footer" Target="/word/footer1.xml" Id="Red620f413ebd4322" /></Relationships>
</file>