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411a3874e49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JANJUA GRILL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JANJUA GRILL AS</w:t>
      </w:r>
    </w:p>
    <w:sectPr>
      <w:headerReference xmlns:r="http://schemas.openxmlformats.org/officeDocument/2006/relationships" w:type="default" r:id="Ra7a242aa8f714294"/>
      <w:footerReference xmlns:r="http://schemas.openxmlformats.org/officeDocument/2006/relationships" w:type="default" r:id="R686fdad0859440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JANJUA GRILL AS   ·   Org.nr 984 545 398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JANJUA GRILL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a242aa8f714294" /><Relationship Type="http://schemas.openxmlformats.org/officeDocument/2006/relationships/footer" Target="/word/footer1.xml" Id="R686fdad085944062" /></Relationships>
</file>