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d4a98b5d3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RØDE HATT MAT OG VINHUS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RØDE HATT MAT OG VINHUS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7e5f3bc1146d0"/>
      <w:footerReference xmlns:r="http://schemas.openxmlformats.org/officeDocument/2006/relationships" w:type="default" r:id="Re21a3b4989e0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RØDE HATT MAT OG VINHUS AS   ·   Org.nr 984 544 766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RØDE HATT MAT OG VINHUS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7e5f3bc1146d0" /><Relationship Type="http://schemas.openxmlformats.org/officeDocument/2006/relationships/footer" Target="/word/footer1.xml" Id="Re21a3b4989e049d0" /></Relationships>
</file>