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faf6c0e79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0dbd6ec0f4c7f"/>
      <w:footerReference xmlns:r="http://schemas.openxmlformats.org/officeDocument/2006/relationships" w:type="default" r:id="Re7f0b366ddc3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STRØMMESEN AS   ·   Org.nr 984 511 396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0dbd6ec0f4c7f" /><Relationship Type="http://schemas.openxmlformats.org/officeDocument/2006/relationships/footer" Target="/word/footer1.xml" Id="Re7f0b366ddc3469d" /></Relationships>
</file>