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3de6b9f09e43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CHRIS THORVALDSEN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CHRIS THORVALDSEN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1d9a41cdf548d6"/>
      <w:footerReference xmlns:r="http://schemas.openxmlformats.org/officeDocument/2006/relationships" w:type="default" r:id="R123d090ed59247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CHRIS THORVALDSEN CONSULTING AS   ·   Org.nr 984 301 340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CHRIS THORVALDSEN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1d9a41cdf548d6" /><Relationship Type="http://schemas.openxmlformats.org/officeDocument/2006/relationships/footer" Target="/word/footer1.xml" Id="R123d090ed5924763" /></Relationships>
</file>