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17156382ea41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SJØTROLL MATFISK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SJØTROLL MATFISK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da64586be74d8f"/>
      <w:footerReference xmlns:r="http://schemas.openxmlformats.org/officeDocument/2006/relationships" w:type="default" r:id="Ra1c7b53232e848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SJØTROLL MATFISK AS   ·   Org.nr 984 197 330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SJØTROLL MATFISK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da64586be74d8f" /><Relationship Type="http://schemas.openxmlformats.org/officeDocument/2006/relationships/footer" Target="/word/footer1.xml" Id="Ra1c7b53232e8488c" /></Relationships>
</file>