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541c3e668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12094d0c14da9"/>
      <w:footerReference xmlns:r="http://schemas.openxmlformats.org/officeDocument/2006/relationships" w:type="default" r:id="R56da9e2f36cf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NILSEN AS   ·   Org.nr 984 088 884   ·   Gelertsens gate 7   ·   1608 FREDRIKSTAD   ·   Tlf. 69 31 02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12094d0c14da9" /><Relationship Type="http://schemas.openxmlformats.org/officeDocument/2006/relationships/footer" Target="/word/footer1.xml" Id="R56da9e2f36cf4869" /></Relationships>
</file>