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9cd021b7d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ROGER 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ROGER 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659da2594a440f"/>
      <w:footerReference xmlns:r="http://schemas.openxmlformats.org/officeDocument/2006/relationships" w:type="default" r:id="R41fc1641a148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ROGER JOHANSEN AS   ·   Org.nr 984 080 719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ROGER 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59da2594a440f" /><Relationship Type="http://schemas.openxmlformats.org/officeDocument/2006/relationships/footer" Target="/word/footer1.xml" Id="R41fc1641a1484e2b" /></Relationships>
</file>