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273195956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9777f7fca94c89"/>
      <w:footerReference xmlns:r="http://schemas.openxmlformats.org/officeDocument/2006/relationships" w:type="default" r:id="Rdb785782c499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777f7fca94c89" /><Relationship Type="http://schemas.openxmlformats.org/officeDocument/2006/relationships/footer" Target="/word/footer1.xml" Id="Rdb785782c49947a7" /></Relationships>
</file>