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36197f077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77a3e311842b3"/>
      <w:footerReference xmlns:r="http://schemas.openxmlformats.org/officeDocument/2006/relationships" w:type="default" r:id="Reb705bd92ad6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HAMKO AS   ·   Org.nr 984 040 202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77a3e311842b3" /><Relationship Type="http://schemas.openxmlformats.org/officeDocument/2006/relationships/footer" Target="/word/footer1.xml" Id="Reb705bd92ad64450" /></Relationships>
</file>