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43358558747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LILJEBAKK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LILJEBAKK AS</w:t>
      </w:r>
    </w:p>
    <w:sectPr>
      <w:headerReference xmlns:r="http://schemas.openxmlformats.org/officeDocument/2006/relationships" w:type="default" r:id="R4b87761482664ac1"/>
      <w:footerReference xmlns:r="http://schemas.openxmlformats.org/officeDocument/2006/relationships" w:type="default" r:id="R7b37ff0a1880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LILJEBAKK AS   ·   Org.nr 983 982 964   ·   Sjøveien 13   ·   8517 NARVIK   ·   Tlf. 91 77 25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LILJEBAKK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7761482664ac1" /><Relationship Type="http://schemas.openxmlformats.org/officeDocument/2006/relationships/footer" Target="/word/footer1.xml" Id="R7b37ff0a18804778" /></Relationships>
</file>