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42be5c072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70eca53589ca45fb"/>
      <w:footerReference xmlns:r="http://schemas.openxmlformats.org/officeDocument/2006/relationships" w:type="default" r:id="R625206cdc86d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ca53589ca45fb" /><Relationship Type="http://schemas.openxmlformats.org/officeDocument/2006/relationships/footer" Target="/word/footer1.xml" Id="R625206cdc86d455b" /></Relationships>
</file>