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f2533a534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NØTTERØY DRIVINGRANGE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NØTTERØY DRIVINGRANGE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356c142c448d0"/>
      <w:footerReference xmlns:r="http://schemas.openxmlformats.org/officeDocument/2006/relationships" w:type="default" r:id="Rf02f496c41b4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NØTTERØY DRIVINGRANGE AS   ·   Org.nr 983 663 966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NØTTERØY DRIVINGRANGE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356c142c448d0" /><Relationship Type="http://schemas.openxmlformats.org/officeDocument/2006/relationships/footer" Target="/word/footer1.xml" Id="Rf02f496c41b44bea" /></Relationships>
</file>