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762bc980d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BAGHEERA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BAGHEERA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2db819d13b4830"/>
      <w:footerReference xmlns:r="http://schemas.openxmlformats.org/officeDocument/2006/relationships" w:type="default" r:id="Re01abb553462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BAGHEERA INVEST AS   ·   Org.nr 983 621 171   ·   Måltrostveien 11B   ·   0786 OSLO   ·   Tlf. 22 52 60 00   ·   c.thjomoe@gmail.com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BAGHEERA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db819d13b4830" /><Relationship Type="http://schemas.openxmlformats.org/officeDocument/2006/relationships/footer" Target="/word/footer1.xml" Id="Re01abb5534624d45" /></Relationships>
</file>