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598448d041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88a28410a13d4a87"/>
      <w:footerReference xmlns:r="http://schemas.openxmlformats.org/officeDocument/2006/relationships" w:type="default" r:id="Rba6788c2c2c8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28410a13d4a87" /><Relationship Type="http://schemas.openxmlformats.org/officeDocument/2006/relationships/footer" Target="/word/footer1.xml" Id="Rba6788c2c2c843a4" /></Relationships>
</file>