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1a0367eef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3957a75224f3d"/>
      <w:footerReference xmlns:r="http://schemas.openxmlformats.org/officeDocument/2006/relationships" w:type="default" r:id="Rbec6dc0881e0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3957a75224f3d" /><Relationship Type="http://schemas.openxmlformats.org/officeDocument/2006/relationships/footer" Target="/word/footer1.xml" Id="Rbec6dc0881e04166" /></Relationships>
</file>