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13145336ae46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STAUR 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STAUR 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63812316c1427f"/>
      <w:footerReference xmlns:r="http://schemas.openxmlformats.org/officeDocument/2006/relationships" w:type="default" r:id="Rbf769ea4dac246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STAUR GÅRD AS   ·   Org.nr 983 527 191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STAUR 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63812316c1427f" /><Relationship Type="http://schemas.openxmlformats.org/officeDocument/2006/relationships/footer" Target="/word/footer1.xml" Id="Rbf769ea4dac2469d" /></Relationships>
</file>