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13f16a6ea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6707a9d364154"/>
      <w:footerReference xmlns:r="http://schemas.openxmlformats.org/officeDocument/2006/relationships" w:type="default" r:id="R1c016b5be949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KVITFISK AS   ·   Org.nr 983 259 162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6707a9d364154" /><Relationship Type="http://schemas.openxmlformats.org/officeDocument/2006/relationships/footer" Target="/word/footer1.xml" Id="R1c016b5be9494369" /></Relationships>
</file>