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8d857d072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ANDENESBILEN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ANDENESBILEN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56776bcd5547ad"/>
      <w:footerReference xmlns:r="http://schemas.openxmlformats.org/officeDocument/2006/relationships" w:type="default" r:id="R1e00507106f8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ANDENESBILEN FISK AS   ·   Org.nr 982 803 837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ANDENESBILEN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6776bcd5547ad" /><Relationship Type="http://schemas.openxmlformats.org/officeDocument/2006/relationships/footer" Target="/word/footer1.xml" Id="R1e00507106f84067" /></Relationships>
</file>