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c5670b03fb4f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BRYHN &amp; SKOGLY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BRYHN &amp; SKOGLY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eb8dc9e8ad4b32"/>
      <w:footerReference xmlns:r="http://schemas.openxmlformats.org/officeDocument/2006/relationships" w:type="default" r:id="Rcd74b7f4fa904b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BRYHN &amp; SKOGLY AS   ·   Org.nr 982 740 908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BRYHN &amp; SKOGLY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eb8dc9e8ad4b32" /><Relationship Type="http://schemas.openxmlformats.org/officeDocument/2006/relationships/footer" Target="/word/footer1.xml" Id="Rcd74b7f4fa904b25" /></Relationships>
</file>