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015b423cc44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c4efd9cd81404d6d"/>
      <w:footerReference xmlns:r="http://schemas.openxmlformats.org/officeDocument/2006/relationships" w:type="default" r:id="R34c6ca592fc0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fd9cd81404d6d" /><Relationship Type="http://schemas.openxmlformats.org/officeDocument/2006/relationships/footer" Target="/word/footer1.xml" Id="R34c6ca592fc04d28" /></Relationships>
</file>