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0e411fa4b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OFFICE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OFFICE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9373663894624"/>
      <w:footerReference xmlns:r="http://schemas.openxmlformats.org/officeDocument/2006/relationships" w:type="default" r:id="Rbd24dee6b204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9373663894624" /><Relationship Type="http://schemas.openxmlformats.org/officeDocument/2006/relationships/footer" Target="/word/footer1.xml" Id="Rbd24dee6b2044e03" /></Relationships>
</file>