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26e624b70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9371707394fa9"/>
      <w:footerReference xmlns:r="http://schemas.openxmlformats.org/officeDocument/2006/relationships" w:type="default" r:id="R55e8f002edb3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9371707394fa9" /><Relationship Type="http://schemas.openxmlformats.org/officeDocument/2006/relationships/footer" Target="/word/footer1.xml" Id="R55e8f002edb34a7a" /></Relationships>
</file>