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19ef23ef7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9bc342ce346b9"/>
      <w:footerReference xmlns:r="http://schemas.openxmlformats.org/officeDocument/2006/relationships" w:type="default" r:id="R8961660f570e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 INVEST AS   ·   Org.nr 982 189 136   ·   Stokkamyrveien 13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9bc342ce346b9" /><Relationship Type="http://schemas.openxmlformats.org/officeDocument/2006/relationships/footer" Target="/word/footer1.xml" Id="R8961660f570e4d10" /></Relationships>
</file>