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6e49710c0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TELECOM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TELECOM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bf445668114643"/>
      <w:footerReference xmlns:r="http://schemas.openxmlformats.org/officeDocument/2006/relationships" w:type="default" r:id="R6130dbad99ba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f445668114643" /><Relationship Type="http://schemas.openxmlformats.org/officeDocument/2006/relationships/footer" Target="/word/footer1.xml" Id="R6130dbad99ba4a7e" /></Relationships>
</file>