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47e45576f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NAVIGATOR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NAVIGATOR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81267b4e844e8"/>
      <w:footerReference xmlns:r="http://schemas.openxmlformats.org/officeDocument/2006/relationships" w:type="default" r:id="R5c1afd0224af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NAVIGATOR AS   ·   Org.nr 981 883 306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NAVIGATOR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81267b4e844e8" /><Relationship Type="http://schemas.openxmlformats.org/officeDocument/2006/relationships/footer" Target="/word/footer1.xml" Id="R5c1afd0224af4be3" /></Relationships>
</file>