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4493501dfa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38d8acfc182e478a"/>
      <w:footerReference xmlns:r="http://schemas.openxmlformats.org/officeDocument/2006/relationships" w:type="default" r:id="R58cf916b252a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d8acfc182e478a" /><Relationship Type="http://schemas.openxmlformats.org/officeDocument/2006/relationships/footer" Target="/word/footer1.xml" Id="R58cf916b252a4bb5" /></Relationships>
</file>