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c50caa1fe441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3c4609039b844665"/>
      <w:footerReference xmlns:r="http://schemas.openxmlformats.org/officeDocument/2006/relationships" w:type="default" r:id="Rc67f40a3de2c40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4609039b844665" /><Relationship Type="http://schemas.openxmlformats.org/officeDocument/2006/relationships/footer" Target="/word/footer1.xml" Id="Rc67f40a3de2c405c" /></Relationships>
</file>