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52fdf159b41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da7dfe6da7fb40b0"/>
      <w:footerReference xmlns:r="http://schemas.openxmlformats.org/officeDocument/2006/relationships" w:type="default" r:id="R22122d00f4b0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dfe6da7fb40b0" /><Relationship Type="http://schemas.openxmlformats.org/officeDocument/2006/relationships/footer" Target="/word/footer1.xml" Id="R22122d00f4b04b02" /></Relationships>
</file>