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63e395aaf43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ROLF OG RONNY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9ed4867c812e485a"/>
      <w:footerReference xmlns:r="http://schemas.openxmlformats.org/officeDocument/2006/relationships" w:type="default" r:id="R667896438ad3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4867c812e485a" /><Relationship Type="http://schemas.openxmlformats.org/officeDocument/2006/relationships/footer" Target="/word/footer1.xml" Id="R667896438ad34ef3" /></Relationships>
</file>