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16dc77eb0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f1cb9ec77c3943dc"/>
      <w:footerReference xmlns:r="http://schemas.openxmlformats.org/officeDocument/2006/relationships" w:type="default" r:id="R1ee8e1579991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b9ec77c3943dc" /><Relationship Type="http://schemas.openxmlformats.org/officeDocument/2006/relationships/footer" Target="/word/footer1.xml" Id="R1ee8e157999141cc" /></Relationships>
</file>