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6b35d3f192425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Deknepollen,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KVALHEIM &amp; COM AS</w:t>
      </w:r>
    </w:p>
    <w:sectPr>
      <w:headerReference xmlns:r="http://schemas.openxmlformats.org/officeDocument/2006/relationships" w:type="default" r:id="R372c11525de64b01"/>
      <w:footerReference xmlns:r="http://schemas.openxmlformats.org/officeDocument/2006/relationships" w:type="default" r:id="R030737e7bc8f47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KVALHEIM &amp; COM AS   ·   Org.nr 981 237 269   ·   Blålidvegen 77   ·   6718 DEKNEPOLLEN   ·   bedrift@kvalheim.com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KVALHEIM &amp; COM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2c11525de64b01" /><Relationship Type="http://schemas.openxmlformats.org/officeDocument/2006/relationships/footer" Target="/word/footer1.xml" Id="R030737e7bc8f47fb" /></Relationships>
</file>