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431602ed9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BJØRNSEN AS</w:t>
      </w:r>
    </w:p>
    <w:sectPr>
      <w:headerReference xmlns:r="http://schemas.openxmlformats.org/officeDocument/2006/relationships" w:type="default" r:id="Rd22a678217054efd"/>
      <w:footerReference xmlns:r="http://schemas.openxmlformats.org/officeDocument/2006/relationships" w:type="default" r:id="R1ddfdd5a490f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BJØRNSEN AS   ·   Org.nr 981 237 242   ·   Jærvegen 250   ·   4341 BRYNE   ·   Tlf. 51 42 60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a678217054efd" /><Relationship Type="http://schemas.openxmlformats.org/officeDocument/2006/relationships/footer" Target="/word/footer1.xml" Id="R1ddfdd5a490f4ee7" /></Relationships>
</file>