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217de8f1c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KVIKK SERVICE NAMSOS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KVIKK SERVICE NAMSOS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698b41e984cdb"/>
      <w:footerReference xmlns:r="http://schemas.openxmlformats.org/officeDocument/2006/relationships" w:type="default" r:id="Ra6c27d214e20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KVIKK SERVICE NAMSOS AS   ·   Org.nr 981 010 000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KVIKK SERVICE NAMSOS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698b41e984cdb" /><Relationship Type="http://schemas.openxmlformats.org/officeDocument/2006/relationships/footer" Target="/word/footer1.xml" Id="Ra6c27d214e204286" /></Relationships>
</file>