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aacd109a3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fb143ef364804"/>
      <w:footerReference xmlns:r="http://schemas.openxmlformats.org/officeDocument/2006/relationships" w:type="default" r:id="Rc2855950244d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 HUS AS   ·   Org.nr 980 906 213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fb143ef364804" /><Relationship Type="http://schemas.openxmlformats.org/officeDocument/2006/relationships/footer" Target="/word/footer1.xml" Id="Rc2855950244d4d4d" /></Relationships>
</file>