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2795e5484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ELICOM 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ELICOM 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2528aa74545c1"/>
      <w:footerReference xmlns:r="http://schemas.openxmlformats.org/officeDocument/2006/relationships" w:type="default" r:id="Rfbe0d7fca2fc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ELICOM IKT AS   ·   Org.nr 980 680 002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ELICOM 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2528aa74545c1" /><Relationship Type="http://schemas.openxmlformats.org/officeDocument/2006/relationships/footer" Target="/word/footer1.xml" Id="Rfbe0d7fca2fc4fff" /></Relationships>
</file>