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3bcc840894c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RINGALM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RINGALM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672b04338348ec"/>
      <w:footerReference xmlns:r="http://schemas.openxmlformats.org/officeDocument/2006/relationships" w:type="default" r:id="R2594435def1645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672b04338348ec" /><Relationship Type="http://schemas.openxmlformats.org/officeDocument/2006/relationships/footer" Target="/word/footer1.xml" Id="R2594435def1645a6" /></Relationships>
</file>