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08613fb4b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HANDELSVARER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Iveland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Iveland,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HANDELSVARER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f12d320ab4990"/>
      <w:footerReference xmlns:r="http://schemas.openxmlformats.org/officeDocument/2006/relationships" w:type="default" r:id="Rc1a7fdabb6a9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HANDELSVARER AS   ·   Org.nr 980 249 727   ·   Leeslandsveien 11   ·   4724 IVELAND   ·   post@handelsvarer.no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f12d320ab4990" /><Relationship Type="http://schemas.openxmlformats.org/officeDocument/2006/relationships/footer" Target="/word/footer1.xml" Id="Rc1a7fdabb6a94b73" /></Relationships>
</file>