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46a269cb2240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ASTRA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Høvåg,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ASTRA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71fc5c0ea04683"/>
      <w:footerReference xmlns:r="http://schemas.openxmlformats.org/officeDocument/2006/relationships" w:type="default" r:id="Re8834a551e3e4e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ASTRA NORGE AS   ·   Org.nr 980 161 609   ·   Indresundåsen 34   ·   4770 HØVÅG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ASTRA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71fc5c0ea04683" /><Relationship Type="http://schemas.openxmlformats.org/officeDocument/2006/relationships/footer" Target="/word/footer1.xml" Id="Re8834a551e3e4ed3" /></Relationships>
</file>