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b6fe007a643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55837acf600e48c5"/>
      <w:footerReference xmlns:r="http://schemas.openxmlformats.org/officeDocument/2006/relationships" w:type="default" r:id="R47fe29d77017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37acf600e48c5" /><Relationship Type="http://schemas.openxmlformats.org/officeDocument/2006/relationships/footer" Target="/word/footer1.xml" Id="R47fe29d7701741ad" /></Relationships>
</file>