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4182557a8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HINNAVERKET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HINNAVERKET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ad18917304b0e"/>
      <w:footerReference xmlns:r="http://schemas.openxmlformats.org/officeDocument/2006/relationships" w:type="default" r:id="R5addcf3e721c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HINNAVERKET EIENDOM AS   ·   Org.nr 979 972 652   ·   Strandgaten 10   ·   4550 FARSUND   ·   john.nilsen@farmar.no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HINNAVERKET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ad18917304b0e" /><Relationship Type="http://schemas.openxmlformats.org/officeDocument/2006/relationships/footer" Target="/word/footer1.xml" Id="R5addcf3e721c40a4" /></Relationships>
</file>