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2bde3bda2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MOTTAKSDRIFT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MOTTAKSDRIFT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c8bf9b612416a"/>
      <w:footerReference xmlns:r="http://schemas.openxmlformats.org/officeDocument/2006/relationships" w:type="default" r:id="R05485664b4b2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MOTTAKSDRIFT AS   ·   Org.nr 979 963 343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MOTTAKSDRIFT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c8bf9b612416a" /><Relationship Type="http://schemas.openxmlformats.org/officeDocument/2006/relationships/footer" Target="/word/footer1.xml" Id="R05485664b4b24b33" /></Relationships>
</file>