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fb7f500f3346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KNAPKØYEN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KNAPKØYEN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51023e823746fa"/>
      <w:footerReference xmlns:r="http://schemas.openxmlformats.org/officeDocument/2006/relationships" w:type="default" r:id="R9dcde94ec1084c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KNAPKØYEN MASKIN AS   ·   Org.nr 979 902 190   ·   Nedre Skøyen vei 3   ·   0277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KNAPKØYEN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51023e823746fa" /><Relationship Type="http://schemas.openxmlformats.org/officeDocument/2006/relationships/footer" Target="/word/footer1.xml" Id="R9dcde94ec1084c0c" /></Relationships>
</file>